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FC9B5" w14:textId="77777777" w:rsidR="00911D00" w:rsidRDefault="00911D00" w:rsidP="00911D00">
      <w:pPr>
        <w:widowControl w:val="0"/>
        <w:autoSpaceDE w:val="0"/>
        <w:autoSpaceDN w:val="0"/>
        <w:adjustRightInd w:val="0"/>
        <w:rPr>
          <w:rFonts w:ascii="Times New Roman" w:hAnsi="Times New Roman" w:cs="Times New Roman"/>
          <w:sz w:val="32"/>
          <w:szCs w:val="32"/>
          <w:lang w:val="en-US"/>
        </w:rPr>
      </w:pPr>
      <w:bookmarkStart w:id="0" w:name="_GoBack"/>
      <w:r>
        <w:rPr>
          <w:rFonts w:ascii="Times New Roman" w:hAnsi="Times New Roman" w:cs="Times New Roman"/>
          <w:sz w:val="32"/>
          <w:szCs w:val="32"/>
          <w:lang w:val="en-US"/>
        </w:rPr>
        <w:t xml:space="preserve">Kurt R. </w:t>
      </w:r>
      <w:proofErr w:type="spellStart"/>
      <w:r>
        <w:rPr>
          <w:rFonts w:ascii="Times New Roman" w:hAnsi="Times New Roman" w:cs="Times New Roman"/>
          <w:sz w:val="32"/>
          <w:szCs w:val="32"/>
          <w:lang w:val="en-US"/>
        </w:rPr>
        <w:t>Spillmann</w:t>
      </w:r>
      <w:proofErr w:type="spellEnd"/>
      <w:r>
        <w:rPr>
          <w:rFonts w:ascii="Times New Roman" w:hAnsi="Times New Roman" w:cs="Times New Roman"/>
          <w:sz w:val="32"/>
          <w:szCs w:val="32"/>
          <w:lang w:val="en-US"/>
        </w:rPr>
        <w:t xml:space="preserve"> </w:t>
      </w:r>
      <w:bookmarkEnd w:id="0"/>
      <w:r>
        <w:rPr>
          <w:rFonts w:ascii="Times New Roman" w:hAnsi="Times New Roman" w:cs="Times New Roman"/>
          <w:sz w:val="32"/>
          <w:szCs w:val="32"/>
          <w:lang w:val="en-US"/>
        </w:rPr>
        <w:t>was Professor of Security Studies and Conflict Research at the ETH Zurich and Professor of Modern History, especially American History, at the University of Zurich until his retirement in October 2002.</w:t>
      </w:r>
    </w:p>
    <w:p w14:paraId="5D9A094E" w14:textId="77777777" w:rsidR="00911D00" w:rsidRDefault="00911D00" w:rsidP="00911D00">
      <w:pPr>
        <w:widowControl w:val="0"/>
        <w:autoSpaceDE w:val="0"/>
        <w:autoSpaceDN w:val="0"/>
        <w:adjustRightInd w:val="0"/>
        <w:rPr>
          <w:rFonts w:ascii="Times New Roman" w:hAnsi="Times New Roman" w:cs="Times New Roman"/>
          <w:sz w:val="32"/>
          <w:szCs w:val="32"/>
          <w:lang w:val="en-US"/>
        </w:rPr>
      </w:pPr>
    </w:p>
    <w:p w14:paraId="7963EC65" w14:textId="77777777" w:rsidR="00911D00" w:rsidRDefault="00911D00" w:rsidP="00911D00">
      <w:pPr>
        <w:widowControl w:val="0"/>
        <w:autoSpaceDE w:val="0"/>
        <w:autoSpaceDN w:val="0"/>
        <w:adjustRightInd w:val="0"/>
        <w:rPr>
          <w:rFonts w:ascii="Times New Roman" w:hAnsi="Times New Roman" w:cs="Times New Roman"/>
          <w:sz w:val="32"/>
          <w:szCs w:val="32"/>
          <w:lang w:val="en-US"/>
        </w:rPr>
      </w:pPr>
      <w:r>
        <w:rPr>
          <w:rFonts w:ascii="Times New Roman" w:hAnsi="Times New Roman" w:cs="Times New Roman"/>
          <w:sz w:val="32"/>
          <w:szCs w:val="32"/>
          <w:lang w:val="en-US"/>
        </w:rPr>
        <w:t xml:space="preserve">Born in 1937 in Zurich, he studied history in Zurich, Rome, New Haven (Yale University). He has worked in different functions at Yale University, at the Woodrow Wilson International Center for Scholars (Washington D.C.), at the School of Advanced International Studies (SAIS) at Johns Hopkins University (Washington D.C.), at the </w:t>
      </w:r>
      <w:proofErr w:type="spellStart"/>
      <w:r>
        <w:rPr>
          <w:rFonts w:ascii="Times New Roman" w:hAnsi="Times New Roman" w:cs="Times New Roman"/>
          <w:sz w:val="32"/>
          <w:szCs w:val="32"/>
          <w:lang w:val="en-US"/>
        </w:rPr>
        <w:t>Wissenschaftskolleg</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zu</w:t>
      </w:r>
      <w:proofErr w:type="spellEnd"/>
      <w:r>
        <w:rPr>
          <w:rFonts w:ascii="Times New Roman" w:hAnsi="Times New Roman" w:cs="Times New Roman"/>
          <w:sz w:val="32"/>
          <w:szCs w:val="32"/>
          <w:lang w:val="en-US"/>
        </w:rPr>
        <w:t xml:space="preserve"> Berlin and at Harvard University (Department of Psychology).</w:t>
      </w:r>
    </w:p>
    <w:p w14:paraId="0970D096" w14:textId="77777777" w:rsidR="00911D00" w:rsidRDefault="00911D00" w:rsidP="00911D00">
      <w:pPr>
        <w:widowControl w:val="0"/>
        <w:autoSpaceDE w:val="0"/>
        <w:autoSpaceDN w:val="0"/>
        <w:adjustRightInd w:val="0"/>
        <w:rPr>
          <w:rFonts w:ascii="Times New Roman" w:hAnsi="Times New Roman" w:cs="Times New Roman"/>
          <w:sz w:val="32"/>
          <w:szCs w:val="32"/>
          <w:lang w:val="en-US"/>
        </w:rPr>
      </w:pPr>
    </w:p>
    <w:p w14:paraId="47FEC190" w14:textId="77777777" w:rsidR="00911D00" w:rsidRDefault="00911D00" w:rsidP="00911D00">
      <w:pPr>
        <w:widowControl w:val="0"/>
        <w:autoSpaceDE w:val="0"/>
        <w:autoSpaceDN w:val="0"/>
        <w:adjustRightInd w:val="0"/>
        <w:rPr>
          <w:rFonts w:ascii="Times" w:hAnsi="Times" w:cs="Times"/>
          <w:i/>
          <w:iCs/>
          <w:sz w:val="32"/>
          <w:szCs w:val="32"/>
          <w:lang w:val="en-US"/>
        </w:rPr>
      </w:pPr>
      <w:r>
        <w:rPr>
          <w:rFonts w:ascii="Times New Roman" w:hAnsi="Times New Roman" w:cs="Times New Roman"/>
          <w:sz w:val="32"/>
          <w:szCs w:val="32"/>
          <w:lang w:val="en-US"/>
        </w:rPr>
        <w:t xml:space="preserve">He has published and edited books and articles in the areas of American History, American Foreign- and Security Policy, Swiss Security Policy, and Conflict Research. He was (together with Andreas Wenger) editor of the series </w:t>
      </w:r>
      <w:proofErr w:type="spellStart"/>
      <w:r>
        <w:rPr>
          <w:rFonts w:ascii="Times" w:hAnsi="Times" w:cs="Times"/>
          <w:i/>
          <w:iCs/>
          <w:sz w:val="32"/>
          <w:szCs w:val="32"/>
          <w:lang w:val="en-US"/>
        </w:rPr>
        <w:t>Zürcher</w:t>
      </w:r>
      <w:proofErr w:type="spellEnd"/>
      <w:r>
        <w:rPr>
          <w:rFonts w:ascii="Times" w:hAnsi="Times" w:cs="Times"/>
          <w:i/>
          <w:iCs/>
          <w:sz w:val="32"/>
          <w:szCs w:val="32"/>
          <w:lang w:val="en-US"/>
        </w:rPr>
        <w:t xml:space="preserve"> </w:t>
      </w:r>
      <w:proofErr w:type="spellStart"/>
      <w:r>
        <w:rPr>
          <w:rFonts w:ascii="Times" w:hAnsi="Times" w:cs="Times"/>
          <w:i/>
          <w:iCs/>
          <w:sz w:val="32"/>
          <w:szCs w:val="32"/>
          <w:lang w:val="en-US"/>
        </w:rPr>
        <w:t>Beiträge</w:t>
      </w:r>
      <w:proofErr w:type="spellEnd"/>
      <w:r>
        <w:rPr>
          <w:rFonts w:ascii="Times" w:hAnsi="Times" w:cs="Times"/>
          <w:i/>
          <w:iCs/>
          <w:sz w:val="32"/>
          <w:szCs w:val="32"/>
          <w:lang w:val="en-US"/>
        </w:rPr>
        <w:t xml:space="preserve"> </w:t>
      </w:r>
      <w:proofErr w:type="spellStart"/>
      <w:r>
        <w:rPr>
          <w:rFonts w:ascii="Times" w:hAnsi="Times" w:cs="Times"/>
          <w:i/>
          <w:iCs/>
          <w:sz w:val="32"/>
          <w:szCs w:val="32"/>
          <w:lang w:val="en-US"/>
        </w:rPr>
        <w:t>zur</w:t>
      </w:r>
      <w:proofErr w:type="spellEnd"/>
      <w:r>
        <w:rPr>
          <w:rFonts w:ascii="Times" w:hAnsi="Times" w:cs="Times"/>
          <w:i/>
          <w:iCs/>
          <w:sz w:val="32"/>
          <w:szCs w:val="32"/>
          <w:lang w:val="en-US"/>
        </w:rPr>
        <w:t xml:space="preserve"> </w:t>
      </w:r>
      <w:proofErr w:type="spellStart"/>
      <w:r>
        <w:rPr>
          <w:rFonts w:ascii="Times" w:hAnsi="Times" w:cs="Times"/>
          <w:i/>
          <w:iCs/>
          <w:sz w:val="32"/>
          <w:szCs w:val="32"/>
          <w:lang w:val="en-US"/>
        </w:rPr>
        <w:t>Sicherheitspolitik</w:t>
      </w:r>
      <w:proofErr w:type="spellEnd"/>
      <w:r>
        <w:rPr>
          <w:rFonts w:ascii="Times" w:hAnsi="Times" w:cs="Times"/>
          <w:i/>
          <w:iCs/>
          <w:sz w:val="32"/>
          <w:szCs w:val="32"/>
          <w:lang w:val="en-US"/>
        </w:rPr>
        <w:t xml:space="preserve"> und </w:t>
      </w:r>
      <w:proofErr w:type="spellStart"/>
      <w:r>
        <w:rPr>
          <w:rFonts w:ascii="Times" w:hAnsi="Times" w:cs="Times"/>
          <w:i/>
          <w:iCs/>
          <w:sz w:val="32"/>
          <w:szCs w:val="32"/>
          <w:lang w:val="en-US"/>
        </w:rPr>
        <w:t>Konfliktforschung</w:t>
      </w:r>
      <w:proofErr w:type="spellEnd"/>
      <w:r>
        <w:rPr>
          <w:rFonts w:ascii="Times" w:hAnsi="Times" w:cs="Times"/>
          <w:i/>
          <w:iCs/>
          <w:sz w:val="32"/>
          <w:szCs w:val="32"/>
          <w:lang w:val="en-US"/>
        </w:rPr>
        <w:t xml:space="preserve"> (66 volumes to date)</w:t>
      </w:r>
      <w:r>
        <w:rPr>
          <w:rFonts w:ascii="Times" w:hAnsi="Times" w:cs="Times"/>
          <w:sz w:val="32"/>
          <w:szCs w:val="32"/>
          <w:lang w:val="en-US"/>
        </w:rPr>
        <w:t xml:space="preserve">, organizer of the lecture-series </w:t>
      </w:r>
      <w:proofErr w:type="spellStart"/>
      <w:r>
        <w:rPr>
          <w:rFonts w:ascii="Times" w:hAnsi="Times" w:cs="Times"/>
          <w:i/>
          <w:iCs/>
          <w:sz w:val="32"/>
          <w:szCs w:val="32"/>
          <w:lang w:val="en-US"/>
        </w:rPr>
        <w:t>Zeitgeschichtliche</w:t>
      </w:r>
      <w:proofErr w:type="spellEnd"/>
      <w:r>
        <w:rPr>
          <w:rFonts w:ascii="Times" w:hAnsi="Times" w:cs="Times"/>
          <w:i/>
          <w:iCs/>
          <w:sz w:val="32"/>
          <w:szCs w:val="32"/>
          <w:lang w:val="en-US"/>
        </w:rPr>
        <w:t xml:space="preserve"> </w:t>
      </w:r>
      <w:proofErr w:type="spellStart"/>
      <w:r>
        <w:rPr>
          <w:rFonts w:ascii="Times" w:hAnsi="Times" w:cs="Times"/>
          <w:i/>
          <w:iCs/>
          <w:sz w:val="32"/>
          <w:szCs w:val="32"/>
          <w:lang w:val="en-US"/>
        </w:rPr>
        <w:t>Hintergründe</w:t>
      </w:r>
      <w:proofErr w:type="spellEnd"/>
      <w:r>
        <w:rPr>
          <w:rFonts w:ascii="Times" w:hAnsi="Times" w:cs="Times"/>
          <w:i/>
          <w:iCs/>
          <w:sz w:val="32"/>
          <w:szCs w:val="32"/>
          <w:lang w:val="en-US"/>
        </w:rPr>
        <w:t xml:space="preserve"> </w:t>
      </w:r>
      <w:proofErr w:type="spellStart"/>
      <w:r>
        <w:rPr>
          <w:rFonts w:ascii="Times" w:hAnsi="Times" w:cs="Times"/>
          <w:i/>
          <w:iCs/>
          <w:sz w:val="32"/>
          <w:szCs w:val="32"/>
          <w:lang w:val="en-US"/>
        </w:rPr>
        <w:t>aktueller</w:t>
      </w:r>
      <w:proofErr w:type="spellEnd"/>
      <w:r>
        <w:rPr>
          <w:rFonts w:ascii="Times" w:hAnsi="Times" w:cs="Times"/>
          <w:i/>
          <w:iCs/>
          <w:sz w:val="32"/>
          <w:szCs w:val="32"/>
          <w:lang w:val="en-US"/>
        </w:rPr>
        <w:t xml:space="preserve"> </w:t>
      </w:r>
      <w:proofErr w:type="spellStart"/>
      <w:r>
        <w:rPr>
          <w:rFonts w:ascii="Times" w:hAnsi="Times" w:cs="Times"/>
          <w:i/>
          <w:iCs/>
          <w:sz w:val="32"/>
          <w:szCs w:val="32"/>
          <w:lang w:val="en-US"/>
        </w:rPr>
        <w:t>Konflikte</w:t>
      </w:r>
      <w:proofErr w:type="spellEnd"/>
      <w:r>
        <w:rPr>
          <w:rFonts w:ascii="Times" w:hAnsi="Times" w:cs="Times"/>
          <w:i/>
          <w:iCs/>
          <w:sz w:val="32"/>
          <w:szCs w:val="32"/>
          <w:lang w:val="en-US"/>
        </w:rPr>
        <w:t xml:space="preserve"> (10 editions to date)</w:t>
      </w:r>
      <w:r>
        <w:rPr>
          <w:rFonts w:ascii="Times" w:hAnsi="Times" w:cs="Times"/>
          <w:sz w:val="32"/>
          <w:szCs w:val="32"/>
          <w:lang w:val="en-US"/>
        </w:rPr>
        <w:t xml:space="preserve">, editor of the </w:t>
      </w:r>
      <w:r>
        <w:rPr>
          <w:rFonts w:ascii="Times" w:hAnsi="Times" w:cs="Times"/>
          <w:i/>
          <w:iCs/>
          <w:sz w:val="32"/>
          <w:szCs w:val="32"/>
          <w:lang w:val="en-US"/>
        </w:rPr>
        <w:t xml:space="preserve">Bulletin </w:t>
      </w:r>
      <w:proofErr w:type="spellStart"/>
      <w:r>
        <w:rPr>
          <w:rFonts w:ascii="Times" w:hAnsi="Times" w:cs="Times"/>
          <w:i/>
          <w:iCs/>
          <w:sz w:val="32"/>
          <w:szCs w:val="32"/>
          <w:lang w:val="en-US"/>
        </w:rPr>
        <w:t>zur</w:t>
      </w:r>
      <w:proofErr w:type="spellEnd"/>
      <w:r>
        <w:rPr>
          <w:rFonts w:ascii="Times" w:hAnsi="Times" w:cs="Times"/>
          <w:i/>
          <w:iCs/>
          <w:sz w:val="32"/>
          <w:szCs w:val="32"/>
          <w:lang w:val="en-US"/>
        </w:rPr>
        <w:t xml:space="preserve"> </w:t>
      </w:r>
      <w:proofErr w:type="spellStart"/>
      <w:r>
        <w:rPr>
          <w:rFonts w:ascii="Times" w:hAnsi="Times" w:cs="Times"/>
          <w:i/>
          <w:iCs/>
          <w:sz w:val="32"/>
          <w:szCs w:val="32"/>
          <w:lang w:val="en-US"/>
        </w:rPr>
        <w:t>schweizerischen</w:t>
      </w:r>
      <w:proofErr w:type="spellEnd"/>
      <w:r>
        <w:rPr>
          <w:rFonts w:ascii="Times" w:hAnsi="Times" w:cs="Times"/>
          <w:i/>
          <w:iCs/>
          <w:sz w:val="32"/>
          <w:szCs w:val="32"/>
          <w:lang w:val="en-US"/>
        </w:rPr>
        <w:t xml:space="preserve"> </w:t>
      </w:r>
      <w:proofErr w:type="spellStart"/>
      <w:r>
        <w:rPr>
          <w:rFonts w:ascii="Times" w:hAnsi="Times" w:cs="Times"/>
          <w:i/>
          <w:iCs/>
          <w:sz w:val="32"/>
          <w:szCs w:val="32"/>
          <w:lang w:val="en-US"/>
        </w:rPr>
        <w:t>Sicherheitspolitik</w:t>
      </w:r>
      <w:proofErr w:type="spellEnd"/>
      <w:r>
        <w:rPr>
          <w:rFonts w:ascii="Times" w:hAnsi="Times" w:cs="Times"/>
          <w:i/>
          <w:iCs/>
          <w:sz w:val="32"/>
          <w:szCs w:val="32"/>
          <w:lang w:val="en-US"/>
        </w:rPr>
        <w:t xml:space="preserve"> (10 volumes to date)</w:t>
      </w:r>
      <w:r>
        <w:rPr>
          <w:rFonts w:ascii="Times" w:hAnsi="Times" w:cs="Times"/>
          <w:sz w:val="32"/>
          <w:szCs w:val="32"/>
          <w:lang w:val="en-US"/>
        </w:rPr>
        <w:t xml:space="preserve">, editor of </w:t>
      </w:r>
      <w:r>
        <w:rPr>
          <w:rFonts w:ascii="Times" w:hAnsi="Times" w:cs="Times"/>
          <w:i/>
          <w:iCs/>
          <w:sz w:val="32"/>
          <w:szCs w:val="32"/>
          <w:lang w:val="en-US"/>
        </w:rPr>
        <w:t>Studies in Contemporary History and Security Policy (10 volumes to date)</w:t>
      </w:r>
    </w:p>
    <w:p w14:paraId="13549E90" w14:textId="77777777" w:rsidR="00911D00" w:rsidRDefault="00911D00" w:rsidP="00911D00">
      <w:pPr>
        <w:widowControl w:val="0"/>
        <w:autoSpaceDE w:val="0"/>
        <w:autoSpaceDN w:val="0"/>
        <w:adjustRightInd w:val="0"/>
        <w:rPr>
          <w:rFonts w:ascii="Times New Roman" w:hAnsi="Times New Roman" w:cs="Times New Roman"/>
          <w:sz w:val="32"/>
          <w:szCs w:val="32"/>
          <w:lang w:val="en-US"/>
        </w:rPr>
      </w:pPr>
    </w:p>
    <w:p w14:paraId="3053A758" w14:textId="77777777" w:rsidR="00911D00" w:rsidRDefault="00911D00" w:rsidP="00911D00">
      <w:pPr>
        <w:widowControl w:val="0"/>
        <w:autoSpaceDE w:val="0"/>
        <w:autoSpaceDN w:val="0"/>
        <w:adjustRightInd w:val="0"/>
        <w:rPr>
          <w:rFonts w:ascii="Times New Roman" w:hAnsi="Times New Roman" w:cs="Times New Roman"/>
          <w:sz w:val="32"/>
          <w:szCs w:val="32"/>
          <w:lang w:val="en-US"/>
        </w:rPr>
      </w:pPr>
      <w:r>
        <w:rPr>
          <w:rFonts w:ascii="Times New Roman" w:hAnsi="Times New Roman" w:cs="Times New Roman"/>
          <w:sz w:val="32"/>
          <w:szCs w:val="32"/>
          <w:lang w:val="en-US"/>
        </w:rPr>
        <w:t xml:space="preserve">In 1986 he founded the Center for Security Studies and Conflict Research (CIS), of which </w:t>
      </w:r>
      <w:proofErr w:type="gramStart"/>
      <w:r>
        <w:rPr>
          <w:rFonts w:ascii="Times New Roman" w:hAnsi="Times New Roman" w:cs="Times New Roman"/>
          <w:sz w:val="32"/>
          <w:szCs w:val="32"/>
          <w:lang w:val="en-US"/>
        </w:rPr>
        <w:t>he  was</w:t>
      </w:r>
      <w:proofErr w:type="gramEnd"/>
      <w:r>
        <w:rPr>
          <w:rFonts w:ascii="Times New Roman" w:hAnsi="Times New Roman" w:cs="Times New Roman"/>
          <w:sz w:val="32"/>
          <w:szCs w:val="32"/>
          <w:lang w:val="en-US"/>
        </w:rPr>
        <w:t xml:space="preserve"> the director until September 2002.</w:t>
      </w:r>
    </w:p>
    <w:p w14:paraId="1447BB2E" w14:textId="77777777" w:rsidR="00BB660E" w:rsidRDefault="00BB660E"/>
    <w:sectPr w:rsidR="00BB660E" w:rsidSect="00FB4A3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D00"/>
    <w:rsid w:val="00154FEC"/>
    <w:rsid w:val="00911D00"/>
    <w:rsid w:val="00BB6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9C6A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1152</Characters>
  <Application>Microsoft Macintosh Word</Application>
  <DocSecurity>0</DocSecurity>
  <Lines>9</Lines>
  <Paragraphs>2</Paragraphs>
  <ScaleCrop>false</ScaleCrop>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Sanjana Hattotuwa</dc:creator>
  <cp:keywords/>
  <dc:description/>
  <cp:lastModifiedBy>Sanjana Hattotuwa</cp:lastModifiedBy>
  <cp:revision>1</cp:revision>
  <dcterms:created xsi:type="dcterms:W3CDTF">2016-03-15T06:53:00Z</dcterms:created>
  <dcterms:modified xsi:type="dcterms:W3CDTF">2016-03-15T06:54:00Z</dcterms:modified>
</cp:coreProperties>
</file>