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611AD" w14:textId="09C1F080" w:rsidR="00C30590" w:rsidRPr="0023478E" w:rsidRDefault="00EF6E67" w:rsidP="00661166">
      <w:pPr>
        <w:spacing w:line="360" w:lineRule="auto"/>
        <w:rPr>
          <w:sz w:val="28"/>
          <w:szCs w:val="28"/>
        </w:rPr>
      </w:pPr>
      <w:r w:rsidRPr="0023478E">
        <w:rPr>
          <w:sz w:val="28"/>
          <w:szCs w:val="28"/>
        </w:rPr>
        <w:t>Good afternoon Ladies and Gentlemen</w:t>
      </w:r>
      <w:r w:rsidR="00C908CB" w:rsidRPr="0023478E">
        <w:rPr>
          <w:sz w:val="28"/>
          <w:szCs w:val="28"/>
        </w:rPr>
        <w:t xml:space="preserve"> and welcome to Chatham House.</w:t>
      </w:r>
    </w:p>
    <w:p w14:paraId="67810DC2" w14:textId="77777777" w:rsidR="00EF6E67" w:rsidRPr="0023478E" w:rsidRDefault="00EF6E67" w:rsidP="00661166">
      <w:pPr>
        <w:spacing w:line="360" w:lineRule="auto"/>
        <w:rPr>
          <w:sz w:val="28"/>
          <w:szCs w:val="28"/>
        </w:rPr>
      </w:pPr>
    </w:p>
    <w:p w14:paraId="2094F8B3" w14:textId="2C0501B4" w:rsidR="005B1DE5" w:rsidRPr="0023478E" w:rsidRDefault="00EF6E67" w:rsidP="00661166">
      <w:pPr>
        <w:spacing w:line="360" w:lineRule="auto"/>
        <w:rPr>
          <w:sz w:val="28"/>
          <w:szCs w:val="28"/>
        </w:rPr>
      </w:pPr>
      <w:r w:rsidRPr="0023478E">
        <w:rPr>
          <w:sz w:val="28"/>
          <w:szCs w:val="28"/>
        </w:rPr>
        <w:t xml:space="preserve">I’m Adam and I’m from </w:t>
      </w:r>
      <w:r w:rsidR="00903A59" w:rsidRPr="0023478E">
        <w:rPr>
          <w:sz w:val="28"/>
          <w:szCs w:val="28"/>
        </w:rPr>
        <w:t xml:space="preserve">ICT4Peace </w:t>
      </w:r>
      <w:r w:rsidR="005B1DE5" w:rsidRPr="0023478E">
        <w:rPr>
          <w:sz w:val="28"/>
          <w:szCs w:val="28"/>
        </w:rPr>
        <w:t>and the Tech</w:t>
      </w:r>
      <w:r w:rsidRPr="0023478E">
        <w:rPr>
          <w:sz w:val="28"/>
          <w:szCs w:val="28"/>
        </w:rPr>
        <w:t xml:space="preserve"> Against Terrorism </w:t>
      </w:r>
      <w:r w:rsidR="008819D9" w:rsidRPr="0023478E">
        <w:rPr>
          <w:sz w:val="28"/>
          <w:szCs w:val="28"/>
        </w:rPr>
        <w:t xml:space="preserve">Project </w:t>
      </w:r>
      <w:bookmarkStart w:id="0" w:name="_GoBack"/>
      <w:r w:rsidRPr="0023478E">
        <w:rPr>
          <w:sz w:val="28"/>
          <w:szCs w:val="28"/>
        </w:rPr>
        <w:t>whic</w:t>
      </w:r>
      <w:r w:rsidR="00EB4161" w:rsidRPr="0023478E">
        <w:rPr>
          <w:sz w:val="28"/>
          <w:szCs w:val="28"/>
        </w:rPr>
        <w:t xml:space="preserve">h is a joint initiative by UN CTED and </w:t>
      </w:r>
      <w:r w:rsidRPr="0023478E">
        <w:rPr>
          <w:sz w:val="28"/>
          <w:szCs w:val="28"/>
        </w:rPr>
        <w:t xml:space="preserve">ICT4Peace </w:t>
      </w:r>
      <w:r w:rsidR="00EB4161" w:rsidRPr="0023478E">
        <w:rPr>
          <w:sz w:val="28"/>
          <w:szCs w:val="28"/>
        </w:rPr>
        <w:t xml:space="preserve">in partnership with the </w:t>
      </w:r>
      <w:bookmarkEnd w:id="0"/>
      <w:r w:rsidR="00EB4161" w:rsidRPr="0023478E">
        <w:rPr>
          <w:sz w:val="28"/>
          <w:szCs w:val="28"/>
        </w:rPr>
        <w:t>leading technology companies.</w:t>
      </w:r>
    </w:p>
    <w:p w14:paraId="6FF57AF2" w14:textId="77777777" w:rsidR="005B1DE5" w:rsidRPr="0023478E" w:rsidRDefault="005B1DE5" w:rsidP="00661166">
      <w:pPr>
        <w:spacing w:line="360" w:lineRule="auto"/>
        <w:rPr>
          <w:sz w:val="28"/>
          <w:szCs w:val="28"/>
        </w:rPr>
      </w:pPr>
    </w:p>
    <w:p w14:paraId="377A7E4A" w14:textId="126CFEDC" w:rsidR="005B1DE5" w:rsidRPr="0023478E" w:rsidRDefault="00EB4161" w:rsidP="00661166">
      <w:pPr>
        <w:spacing w:line="360" w:lineRule="auto"/>
        <w:rPr>
          <w:sz w:val="28"/>
          <w:szCs w:val="28"/>
        </w:rPr>
      </w:pPr>
      <w:r w:rsidRPr="0023478E">
        <w:rPr>
          <w:sz w:val="28"/>
          <w:szCs w:val="28"/>
        </w:rPr>
        <w:t>ICT4Peace is a Swiss-based NGO. We promote cybersecurity and a peaceful cyberspace through international negotiations with governments, companies and non-state actors. We also explore and champion the use of internet technologies for crisis management, humanitarian aid and peace building.</w:t>
      </w:r>
    </w:p>
    <w:p w14:paraId="012AFDE5" w14:textId="77777777" w:rsidR="008819D9" w:rsidRPr="0023478E" w:rsidRDefault="008819D9" w:rsidP="00661166">
      <w:pPr>
        <w:spacing w:line="360" w:lineRule="auto"/>
        <w:rPr>
          <w:sz w:val="28"/>
          <w:szCs w:val="28"/>
        </w:rPr>
      </w:pPr>
    </w:p>
    <w:p w14:paraId="695AE8CB" w14:textId="4A82325B" w:rsidR="008819D9" w:rsidRPr="0023478E" w:rsidRDefault="00CD48EA" w:rsidP="00661166">
      <w:pPr>
        <w:spacing w:line="360" w:lineRule="auto"/>
        <w:rPr>
          <w:sz w:val="28"/>
          <w:szCs w:val="28"/>
        </w:rPr>
      </w:pPr>
      <w:r w:rsidRPr="0023478E">
        <w:rPr>
          <w:sz w:val="28"/>
          <w:szCs w:val="28"/>
        </w:rPr>
        <w:t>Our project is directly mandated by the UN Security Council to help promote the benefits of improved collaboration between the private sector</w:t>
      </w:r>
      <w:r w:rsidR="008819D9" w:rsidRPr="0023478E">
        <w:rPr>
          <w:sz w:val="28"/>
          <w:szCs w:val="28"/>
        </w:rPr>
        <w:t>, civil society, and government regarding countering the terrorist use of the internet whilst respecting human rights.</w:t>
      </w:r>
    </w:p>
    <w:p w14:paraId="732E8634" w14:textId="77777777" w:rsidR="00C908CB" w:rsidRPr="0023478E" w:rsidRDefault="00C908CB" w:rsidP="00661166">
      <w:pPr>
        <w:spacing w:line="360" w:lineRule="auto"/>
        <w:rPr>
          <w:sz w:val="28"/>
          <w:szCs w:val="28"/>
        </w:rPr>
      </w:pPr>
    </w:p>
    <w:p w14:paraId="5ADF6430" w14:textId="47136379" w:rsidR="00C908CB" w:rsidRPr="0023478E" w:rsidRDefault="00C908CB" w:rsidP="00661166">
      <w:pPr>
        <w:spacing w:line="360" w:lineRule="auto"/>
        <w:rPr>
          <w:sz w:val="28"/>
          <w:szCs w:val="28"/>
        </w:rPr>
      </w:pPr>
      <w:r w:rsidRPr="0023478E">
        <w:rPr>
          <w:sz w:val="28"/>
          <w:szCs w:val="28"/>
        </w:rPr>
        <w:t>--</w:t>
      </w:r>
    </w:p>
    <w:p w14:paraId="7607A3E1" w14:textId="77777777" w:rsidR="00EF6E67" w:rsidRPr="0023478E" w:rsidRDefault="00EF6E67" w:rsidP="00661166">
      <w:pPr>
        <w:spacing w:line="360" w:lineRule="auto"/>
        <w:rPr>
          <w:sz w:val="28"/>
          <w:szCs w:val="28"/>
        </w:rPr>
      </w:pPr>
    </w:p>
    <w:p w14:paraId="5CB02997" w14:textId="77777777" w:rsidR="000166E6" w:rsidRPr="0023478E" w:rsidRDefault="00EF6E67" w:rsidP="00661166">
      <w:pPr>
        <w:spacing w:line="360" w:lineRule="auto"/>
        <w:rPr>
          <w:sz w:val="28"/>
          <w:szCs w:val="28"/>
        </w:rPr>
      </w:pPr>
      <w:r w:rsidRPr="0023478E">
        <w:rPr>
          <w:sz w:val="28"/>
          <w:szCs w:val="28"/>
        </w:rPr>
        <w:t>We’re here today to discuss terrorist exploitation of the internet</w:t>
      </w:r>
      <w:r w:rsidR="00D3499D" w:rsidRPr="0023478E">
        <w:rPr>
          <w:sz w:val="28"/>
          <w:szCs w:val="28"/>
        </w:rPr>
        <w:t xml:space="preserve"> and practical </w:t>
      </w:r>
      <w:r w:rsidR="00D76DED" w:rsidRPr="0023478E">
        <w:rPr>
          <w:sz w:val="28"/>
          <w:szCs w:val="28"/>
        </w:rPr>
        <w:t xml:space="preserve">ways of </w:t>
      </w:r>
      <w:r w:rsidR="00D3499D" w:rsidRPr="0023478E">
        <w:rPr>
          <w:sz w:val="28"/>
          <w:szCs w:val="28"/>
        </w:rPr>
        <w:t xml:space="preserve">to </w:t>
      </w:r>
      <w:r w:rsidR="000166E6" w:rsidRPr="0023478E">
        <w:rPr>
          <w:sz w:val="28"/>
          <w:szCs w:val="28"/>
        </w:rPr>
        <w:t>improve</w:t>
      </w:r>
      <w:r w:rsidR="00D3499D" w:rsidRPr="0023478E">
        <w:rPr>
          <w:sz w:val="28"/>
          <w:szCs w:val="28"/>
        </w:rPr>
        <w:t xml:space="preserve"> capability</w:t>
      </w:r>
      <w:r w:rsidR="00D76DED" w:rsidRPr="0023478E">
        <w:rPr>
          <w:sz w:val="28"/>
          <w:szCs w:val="28"/>
        </w:rPr>
        <w:t xml:space="preserve"> in the tech industry</w:t>
      </w:r>
      <w:r w:rsidR="00561B40" w:rsidRPr="0023478E">
        <w:rPr>
          <w:sz w:val="28"/>
          <w:szCs w:val="28"/>
        </w:rPr>
        <w:t xml:space="preserve"> – specifically focussed on small tech.</w:t>
      </w:r>
      <w:r w:rsidRPr="0023478E">
        <w:rPr>
          <w:sz w:val="28"/>
          <w:szCs w:val="28"/>
        </w:rPr>
        <w:t xml:space="preserve"> </w:t>
      </w:r>
    </w:p>
    <w:p w14:paraId="2959C334" w14:textId="77777777" w:rsidR="000166E6" w:rsidRPr="0023478E" w:rsidRDefault="000166E6" w:rsidP="00661166">
      <w:pPr>
        <w:spacing w:line="360" w:lineRule="auto"/>
        <w:rPr>
          <w:sz w:val="28"/>
          <w:szCs w:val="28"/>
        </w:rPr>
      </w:pPr>
    </w:p>
    <w:p w14:paraId="06A238C9" w14:textId="6D387126" w:rsidR="00561B40" w:rsidRPr="0023478E" w:rsidRDefault="00E22AC7" w:rsidP="00661166">
      <w:pPr>
        <w:spacing w:line="360" w:lineRule="auto"/>
        <w:rPr>
          <w:sz w:val="28"/>
          <w:szCs w:val="28"/>
        </w:rPr>
      </w:pPr>
      <w:r w:rsidRPr="0023478E">
        <w:rPr>
          <w:sz w:val="28"/>
          <w:szCs w:val="28"/>
        </w:rPr>
        <w:t>Why small technology companies? Well,</w:t>
      </w:r>
      <w:r w:rsidR="00561B40" w:rsidRPr="0023478E">
        <w:rPr>
          <w:sz w:val="28"/>
          <w:szCs w:val="28"/>
        </w:rPr>
        <w:t xml:space="preserve"> in reality, terrorists use an overlapping ecosystem of services, not just the big platforms but the small ones as well.</w:t>
      </w:r>
      <w:r w:rsidRPr="0023478E">
        <w:rPr>
          <w:sz w:val="28"/>
          <w:szCs w:val="28"/>
        </w:rPr>
        <w:t xml:space="preserve"> And often the small technology companies do not have the expertise or resources to handle this challenge on their own.</w:t>
      </w:r>
    </w:p>
    <w:p w14:paraId="121B2A82" w14:textId="77777777" w:rsidR="00561B40" w:rsidRPr="0023478E" w:rsidRDefault="00561B40" w:rsidP="00661166">
      <w:pPr>
        <w:spacing w:line="360" w:lineRule="auto"/>
        <w:rPr>
          <w:sz w:val="28"/>
          <w:szCs w:val="28"/>
        </w:rPr>
      </w:pPr>
    </w:p>
    <w:p w14:paraId="373A77E5" w14:textId="1C9F8FEB" w:rsidR="00561B40" w:rsidRPr="0023478E" w:rsidRDefault="00561B40" w:rsidP="00661166">
      <w:pPr>
        <w:spacing w:line="360" w:lineRule="auto"/>
        <w:rPr>
          <w:sz w:val="28"/>
          <w:szCs w:val="28"/>
        </w:rPr>
      </w:pPr>
      <w:r w:rsidRPr="0023478E">
        <w:rPr>
          <w:sz w:val="28"/>
          <w:szCs w:val="28"/>
        </w:rPr>
        <w:lastRenderedPageBreak/>
        <w:t xml:space="preserve">The large companies have already developed what we’ve </w:t>
      </w:r>
      <w:r w:rsidR="00E22AC7" w:rsidRPr="0023478E">
        <w:rPr>
          <w:sz w:val="28"/>
          <w:szCs w:val="28"/>
        </w:rPr>
        <w:t>termed</w:t>
      </w:r>
      <w:r w:rsidRPr="0023478E">
        <w:rPr>
          <w:sz w:val="28"/>
          <w:szCs w:val="28"/>
        </w:rPr>
        <w:t xml:space="preserve"> the “emerging normative framework” which is designed to tackle terrorist exploitation of internet technologies. This framework is based on self-regulation, Terms of Service violations, </w:t>
      </w:r>
      <w:r w:rsidR="00E22AC7" w:rsidRPr="0023478E">
        <w:rPr>
          <w:sz w:val="28"/>
          <w:szCs w:val="28"/>
        </w:rPr>
        <w:t>investing in</w:t>
      </w:r>
      <w:r w:rsidR="00C40634" w:rsidRPr="0023478E">
        <w:rPr>
          <w:sz w:val="28"/>
          <w:szCs w:val="28"/>
        </w:rPr>
        <w:t xml:space="preserve"> human</w:t>
      </w:r>
      <w:r w:rsidRPr="0023478E">
        <w:rPr>
          <w:sz w:val="28"/>
          <w:szCs w:val="28"/>
        </w:rPr>
        <w:t xml:space="preserve"> expertise around content take-down, and </w:t>
      </w:r>
      <w:r w:rsidR="00E22AC7" w:rsidRPr="0023478E">
        <w:rPr>
          <w:sz w:val="28"/>
          <w:szCs w:val="28"/>
        </w:rPr>
        <w:t>developing transparent</w:t>
      </w:r>
      <w:r w:rsidRPr="0023478E">
        <w:rPr>
          <w:sz w:val="28"/>
          <w:szCs w:val="28"/>
        </w:rPr>
        <w:t xml:space="preserve"> reporting</w:t>
      </w:r>
      <w:r w:rsidR="00E22AC7" w:rsidRPr="0023478E">
        <w:rPr>
          <w:sz w:val="28"/>
          <w:szCs w:val="28"/>
        </w:rPr>
        <w:t xml:space="preserve"> to improve oversight and redress.</w:t>
      </w:r>
    </w:p>
    <w:p w14:paraId="59166EA5" w14:textId="77777777" w:rsidR="00561B40" w:rsidRPr="0023478E" w:rsidRDefault="00561B40" w:rsidP="00661166">
      <w:pPr>
        <w:spacing w:line="360" w:lineRule="auto"/>
        <w:rPr>
          <w:sz w:val="28"/>
          <w:szCs w:val="28"/>
        </w:rPr>
      </w:pPr>
    </w:p>
    <w:p w14:paraId="3807A78B" w14:textId="77777777" w:rsidR="00E22AC7" w:rsidRPr="0023478E" w:rsidRDefault="00561B40" w:rsidP="00661166">
      <w:pPr>
        <w:spacing w:line="360" w:lineRule="auto"/>
        <w:rPr>
          <w:sz w:val="28"/>
          <w:szCs w:val="28"/>
        </w:rPr>
      </w:pPr>
      <w:r w:rsidRPr="0023478E">
        <w:rPr>
          <w:sz w:val="28"/>
          <w:szCs w:val="28"/>
        </w:rPr>
        <w:t xml:space="preserve">Our role as a project is to facilitate global “needs assessment workshops” with startups and small tech and then develop </w:t>
      </w:r>
      <w:r w:rsidR="00E22AC7" w:rsidRPr="0023478E">
        <w:rPr>
          <w:sz w:val="28"/>
          <w:szCs w:val="28"/>
        </w:rPr>
        <w:t xml:space="preserve">practical </w:t>
      </w:r>
      <w:r w:rsidRPr="0023478E">
        <w:rPr>
          <w:sz w:val="28"/>
          <w:szCs w:val="28"/>
        </w:rPr>
        <w:t>tools</w:t>
      </w:r>
      <w:r w:rsidR="00E22AC7" w:rsidRPr="0023478E">
        <w:rPr>
          <w:sz w:val="28"/>
          <w:szCs w:val="28"/>
        </w:rPr>
        <w:t>, day-to-day advice,</w:t>
      </w:r>
      <w:r w:rsidRPr="0023478E">
        <w:rPr>
          <w:sz w:val="28"/>
          <w:szCs w:val="28"/>
        </w:rPr>
        <w:t xml:space="preserve"> and </w:t>
      </w:r>
      <w:r w:rsidR="00E22AC7" w:rsidRPr="0023478E">
        <w:rPr>
          <w:sz w:val="28"/>
          <w:szCs w:val="28"/>
        </w:rPr>
        <w:t xml:space="preserve">content for </w:t>
      </w:r>
      <w:r w:rsidRPr="0023478E">
        <w:rPr>
          <w:sz w:val="28"/>
          <w:szCs w:val="28"/>
        </w:rPr>
        <w:t>knowledge-sharing. This will involve advising on appropriate Terms of Service and advising on how to improve everyday operational processes in small tech companies.</w:t>
      </w:r>
      <w:r w:rsidR="00E22AC7" w:rsidRPr="0023478E">
        <w:rPr>
          <w:sz w:val="28"/>
          <w:szCs w:val="28"/>
        </w:rPr>
        <w:t xml:space="preserve"> </w:t>
      </w:r>
    </w:p>
    <w:p w14:paraId="348AFD80" w14:textId="77777777" w:rsidR="00E22AC7" w:rsidRPr="0023478E" w:rsidRDefault="00E22AC7" w:rsidP="00661166">
      <w:pPr>
        <w:spacing w:line="360" w:lineRule="auto"/>
        <w:rPr>
          <w:sz w:val="28"/>
          <w:szCs w:val="28"/>
        </w:rPr>
      </w:pPr>
    </w:p>
    <w:p w14:paraId="4C9FA3B5" w14:textId="18B36088" w:rsidR="00561B40" w:rsidRPr="0023478E" w:rsidRDefault="00E22AC7" w:rsidP="00661166">
      <w:pPr>
        <w:spacing w:line="360" w:lineRule="auto"/>
        <w:rPr>
          <w:sz w:val="28"/>
          <w:szCs w:val="28"/>
        </w:rPr>
      </w:pPr>
      <w:r w:rsidRPr="0023478E">
        <w:rPr>
          <w:sz w:val="28"/>
          <w:szCs w:val="28"/>
        </w:rPr>
        <w:t>Specifically, we are collaborating with the industry-led Global Internet Forum to Counter Terrorism as announced several weeks ago and will be helping them organise conferences and workshops to explain more about their approaches and how smaller tech companies can tap into this.</w:t>
      </w:r>
    </w:p>
    <w:p w14:paraId="29A6A007" w14:textId="77777777" w:rsidR="00561B40" w:rsidRPr="0023478E" w:rsidRDefault="00561B40" w:rsidP="00661166">
      <w:pPr>
        <w:spacing w:line="360" w:lineRule="auto"/>
        <w:rPr>
          <w:sz w:val="28"/>
          <w:szCs w:val="28"/>
        </w:rPr>
      </w:pPr>
    </w:p>
    <w:p w14:paraId="1E26EE7E" w14:textId="3060FB25" w:rsidR="00EF6E67" w:rsidRPr="0023478E" w:rsidRDefault="00561B40" w:rsidP="00661166">
      <w:pPr>
        <w:spacing w:line="360" w:lineRule="auto"/>
        <w:rPr>
          <w:sz w:val="28"/>
          <w:szCs w:val="28"/>
        </w:rPr>
      </w:pPr>
      <w:r w:rsidRPr="0023478E">
        <w:rPr>
          <w:sz w:val="28"/>
          <w:szCs w:val="28"/>
        </w:rPr>
        <w:t xml:space="preserve">Underpinning this work is the principle of </w:t>
      </w:r>
      <w:r w:rsidRPr="0023478E">
        <w:rPr>
          <w:sz w:val="28"/>
          <w:szCs w:val="28"/>
          <w:u w:val="single"/>
        </w:rPr>
        <w:t>proportionality</w:t>
      </w:r>
      <w:r w:rsidRPr="0023478E">
        <w:rPr>
          <w:sz w:val="28"/>
          <w:szCs w:val="28"/>
        </w:rPr>
        <w:t xml:space="preserve"> and the importance of </w:t>
      </w:r>
      <w:r w:rsidRPr="0023478E">
        <w:rPr>
          <w:sz w:val="28"/>
          <w:szCs w:val="28"/>
          <w:u w:val="single"/>
        </w:rPr>
        <w:t>respect for human rights</w:t>
      </w:r>
      <w:r w:rsidRPr="0023478E">
        <w:rPr>
          <w:sz w:val="28"/>
          <w:szCs w:val="28"/>
        </w:rPr>
        <w:t xml:space="preserve"> and freedom of expression. With internet technologies, we’re </w:t>
      </w:r>
      <w:r w:rsidR="00892A1F" w:rsidRPr="0023478E">
        <w:rPr>
          <w:sz w:val="28"/>
          <w:szCs w:val="28"/>
        </w:rPr>
        <w:t xml:space="preserve">also </w:t>
      </w:r>
      <w:r w:rsidRPr="0023478E">
        <w:rPr>
          <w:sz w:val="28"/>
          <w:szCs w:val="28"/>
        </w:rPr>
        <w:t>not just talking about one country – but the need for</w:t>
      </w:r>
      <w:r w:rsidR="00C40634" w:rsidRPr="0023478E">
        <w:rPr>
          <w:sz w:val="28"/>
          <w:szCs w:val="28"/>
        </w:rPr>
        <w:t xml:space="preserve"> a</w:t>
      </w:r>
      <w:r w:rsidRPr="0023478E">
        <w:rPr>
          <w:sz w:val="28"/>
          <w:szCs w:val="28"/>
        </w:rPr>
        <w:t xml:space="preserve"> global response that also emphasises the overwhelmingly positive influence of computers and the internet on society. </w:t>
      </w:r>
    </w:p>
    <w:p w14:paraId="1E00333B" w14:textId="77777777" w:rsidR="00D406D8" w:rsidRPr="0023478E" w:rsidRDefault="00D406D8" w:rsidP="00661166">
      <w:pPr>
        <w:spacing w:line="360" w:lineRule="auto"/>
        <w:rPr>
          <w:sz w:val="28"/>
          <w:szCs w:val="28"/>
        </w:rPr>
      </w:pPr>
    </w:p>
    <w:p w14:paraId="08BA1DC0" w14:textId="671414E1" w:rsidR="00D406D8" w:rsidRPr="0023478E" w:rsidRDefault="00D406D8" w:rsidP="00661166">
      <w:pPr>
        <w:spacing w:line="360" w:lineRule="auto"/>
        <w:rPr>
          <w:sz w:val="28"/>
          <w:szCs w:val="28"/>
        </w:rPr>
      </w:pPr>
      <w:r w:rsidRPr="0023478E">
        <w:rPr>
          <w:sz w:val="28"/>
          <w:szCs w:val="28"/>
        </w:rPr>
        <w:t>--</w:t>
      </w:r>
    </w:p>
    <w:p w14:paraId="12DEAA7B" w14:textId="77777777" w:rsidR="00F3255A" w:rsidRPr="0023478E" w:rsidRDefault="00F3255A" w:rsidP="00661166">
      <w:pPr>
        <w:spacing w:line="360" w:lineRule="auto"/>
        <w:rPr>
          <w:sz w:val="28"/>
          <w:szCs w:val="28"/>
        </w:rPr>
      </w:pPr>
    </w:p>
    <w:p w14:paraId="7A5E22FD" w14:textId="14384B36" w:rsidR="00561B40" w:rsidRPr="0023478E" w:rsidRDefault="00E22AC7" w:rsidP="00661166">
      <w:pPr>
        <w:spacing w:line="360" w:lineRule="auto"/>
        <w:rPr>
          <w:sz w:val="28"/>
          <w:szCs w:val="28"/>
        </w:rPr>
      </w:pPr>
      <w:r w:rsidRPr="0023478E">
        <w:rPr>
          <w:sz w:val="28"/>
          <w:szCs w:val="28"/>
        </w:rPr>
        <w:t xml:space="preserve">In this </w:t>
      </w:r>
      <w:proofErr w:type="gramStart"/>
      <w:r w:rsidRPr="0023478E">
        <w:rPr>
          <w:sz w:val="28"/>
          <w:szCs w:val="28"/>
        </w:rPr>
        <w:t>debate</w:t>
      </w:r>
      <w:proofErr w:type="gramEnd"/>
      <w:r w:rsidRPr="0023478E">
        <w:rPr>
          <w:sz w:val="28"/>
          <w:szCs w:val="28"/>
        </w:rPr>
        <w:t xml:space="preserve"> </w:t>
      </w:r>
      <w:r w:rsidR="00892A1F" w:rsidRPr="0023478E">
        <w:rPr>
          <w:sz w:val="28"/>
          <w:szCs w:val="28"/>
        </w:rPr>
        <w:t xml:space="preserve">there </w:t>
      </w:r>
      <w:r w:rsidR="00561B40" w:rsidRPr="0023478E">
        <w:rPr>
          <w:sz w:val="28"/>
          <w:szCs w:val="28"/>
        </w:rPr>
        <w:t xml:space="preserve">are some fundamental questions here that </w:t>
      </w:r>
      <w:r w:rsidRPr="0023478E">
        <w:rPr>
          <w:sz w:val="28"/>
          <w:szCs w:val="28"/>
        </w:rPr>
        <w:t>are hotly contested. For example:</w:t>
      </w:r>
      <w:r w:rsidR="00561B40" w:rsidRPr="0023478E">
        <w:rPr>
          <w:sz w:val="28"/>
          <w:szCs w:val="28"/>
        </w:rPr>
        <w:t xml:space="preserve"> </w:t>
      </w:r>
    </w:p>
    <w:p w14:paraId="79637FE7" w14:textId="77777777" w:rsidR="00561B40" w:rsidRPr="0023478E" w:rsidRDefault="00561B40" w:rsidP="00661166">
      <w:pPr>
        <w:spacing w:line="360" w:lineRule="auto"/>
        <w:rPr>
          <w:sz w:val="28"/>
          <w:szCs w:val="28"/>
        </w:rPr>
      </w:pPr>
    </w:p>
    <w:p w14:paraId="1EEAEB29" w14:textId="051EAC82" w:rsidR="00892A1F" w:rsidRPr="0023478E" w:rsidRDefault="00591C62" w:rsidP="00661166">
      <w:pPr>
        <w:spacing w:line="360" w:lineRule="auto"/>
        <w:rPr>
          <w:sz w:val="28"/>
          <w:szCs w:val="28"/>
        </w:rPr>
      </w:pPr>
      <w:r w:rsidRPr="0023478E">
        <w:rPr>
          <w:sz w:val="28"/>
          <w:szCs w:val="28"/>
        </w:rPr>
        <w:t xml:space="preserve">What is the role </w:t>
      </w:r>
      <w:r w:rsidR="00561B40" w:rsidRPr="0023478E">
        <w:rPr>
          <w:sz w:val="28"/>
          <w:szCs w:val="28"/>
        </w:rPr>
        <w:t xml:space="preserve">of </w:t>
      </w:r>
      <w:r w:rsidRPr="0023478E">
        <w:rPr>
          <w:sz w:val="28"/>
          <w:szCs w:val="28"/>
        </w:rPr>
        <w:t xml:space="preserve">violent content vs. more subtle influence e.g. through the so-called ISIS NHS videos </w:t>
      </w:r>
      <w:r w:rsidR="00C40634" w:rsidRPr="0023478E">
        <w:rPr>
          <w:sz w:val="28"/>
          <w:szCs w:val="28"/>
        </w:rPr>
        <w:t>that have</w:t>
      </w:r>
      <w:r w:rsidRPr="0023478E">
        <w:rPr>
          <w:sz w:val="28"/>
          <w:szCs w:val="28"/>
        </w:rPr>
        <w:t xml:space="preserve"> no violent content whatsoever? </w:t>
      </w:r>
    </w:p>
    <w:p w14:paraId="0992D4B0" w14:textId="77777777" w:rsidR="00C40634" w:rsidRPr="0023478E" w:rsidRDefault="00C40634" w:rsidP="00661166">
      <w:pPr>
        <w:spacing w:line="360" w:lineRule="auto"/>
        <w:rPr>
          <w:sz w:val="28"/>
          <w:szCs w:val="28"/>
        </w:rPr>
      </w:pPr>
    </w:p>
    <w:p w14:paraId="27BFF125" w14:textId="77777777" w:rsidR="00C40634" w:rsidRPr="0023478E" w:rsidRDefault="00C40634" w:rsidP="00661166">
      <w:pPr>
        <w:spacing w:line="360" w:lineRule="auto"/>
        <w:rPr>
          <w:sz w:val="28"/>
          <w:szCs w:val="28"/>
        </w:rPr>
      </w:pPr>
      <w:r w:rsidRPr="0023478E">
        <w:rPr>
          <w:sz w:val="28"/>
          <w:szCs w:val="28"/>
        </w:rPr>
        <w:t>And fundamentally how can we meaningfully define harmful, terrorist content?</w:t>
      </w:r>
    </w:p>
    <w:p w14:paraId="49E09312" w14:textId="77777777" w:rsidR="00892A1F" w:rsidRPr="0023478E" w:rsidRDefault="00892A1F" w:rsidP="00661166">
      <w:pPr>
        <w:spacing w:line="360" w:lineRule="auto"/>
        <w:rPr>
          <w:sz w:val="28"/>
          <w:szCs w:val="28"/>
        </w:rPr>
      </w:pPr>
    </w:p>
    <w:p w14:paraId="76BF7795" w14:textId="3E33E7A6" w:rsidR="00C40634" w:rsidRPr="0023478E" w:rsidRDefault="00C40634" w:rsidP="00661166">
      <w:pPr>
        <w:spacing w:line="360" w:lineRule="auto"/>
        <w:rPr>
          <w:sz w:val="28"/>
          <w:szCs w:val="28"/>
        </w:rPr>
      </w:pPr>
      <w:r w:rsidRPr="0023478E">
        <w:rPr>
          <w:sz w:val="28"/>
          <w:szCs w:val="28"/>
        </w:rPr>
        <w:t>What is the overlap here with discussions around hate speech and fake news?</w:t>
      </w:r>
    </w:p>
    <w:p w14:paraId="2A5B8DC2" w14:textId="77777777" w:rsidR="00C40634" w:rsidRPr="0023478E" w:rsidRDefault="00C40634" w:rsidP="00661166">
      <w:pPr>
        <w:spacing w:line="360" w:lineRule="auto"/>
        <w:rPr>
          <w:sz w:val="28"/>
          <w:szCs w:val="28"/>
        </w:rPr>
      </w:pPr>
    </w:p>
    <w:p w14:paraId="623709F6" w14:textId="354C442F" w:rsidR="00892A1F" w:rsidRPr="0023478E" w:rsidRDefault="00591C62" w:rsidP="00661166">
      <w:pPr>
        <w:spacing w:line="360" w:lineRule="auto"/>
        <w:rPr>
          <w:sz w:val="28"/>
          <w:szCs w:val="28"/>
        </w:rPr>
      </w:pPr>
      <w:r w:rsidRPr="0023478E">
        <w:rPr>
          <w:sz w:val="28"/>
          <w:szCs w:val="28"/>
        </w:rPr>
        <w:t xml:space="preserve">Is content takedown the only solution? </w:t>
      </w:r>
      <w:r w:rsidR="00892A1F" w:rsidRPr="0023478E">
        <w:rPr>
          <w:sz w:val="28"/>
          <w:szCs w:val="28"/>
        </w:rPr>
        <w:t xml:space="preserve">What about counter violent extremism through online influence campaigns? </w:t>
      </w:r>
    </w:p>
    <w:p w14:paraId="58173627" w14:textId="77777777" w:rsidR="00892A1F" w:rsidRPr="0023478E" w:rsidRDefault="00892A1F" w:rsidP="00661166">
      <w:pPr>
        <w:spacing w:line="360" w:lineRule="auto"/>
        <w:rPr>
          <w:sz w:val="28"/>
          <w:szCs w:val="28"/>
        </w:rPr>
      </w:pPr>
    </w:p>
    <w:p w14:paraId="0D854991" w14:textId="77777777" w:rsidR="00892A1F" w:rsidRPr="0023478E" w:rsidRDefault="00E22AC7" w:rsidP="00661166">
      <w:pPr>
        <w:spacing w:line="360" w:lineRule="auto"/>
        <w:rPr>
          <w:sz w:val="28"/>
          <w:szCs w:val="28"/>
        </w:rPr>
      </w:pPr>
      <w:r w:rsidRPr="0023478E">
        <w:rPr>
          <w:sz w:val="28"/>
          <w:szCs w:val="28"/>
        </w:rPr>
        <w:t xml:space="preserve">Just how significant is online vs. </w:t>
      </w:r>
      <w:r w:rsidRPr="0023478E">
        <w:rPr>
          <w:sz w:val="28"/>
          <w:szCs w:val="28"/>
          <w:u w:val="single"/>
        </w:rPr>
        <w:t>OFFLINE</w:t>
      </w:r>
      <w:r w:rsidRPr="0023478E">
        <w:rPr>
          <w:sz w:val="28"/>
          <w:szCs w:val="28"/>
        </w:rPr>
        <w:t xml:space="preserve"> radicalisation? </w:t>
      </w:r>
    </w:p>
    <w:p w14:paraId="0F6845DA" w14:textId="77777777" w:rsidR="00892A1F" w:rsidRPr="0023478E" w:rsidRDefault="00892A1F" w:rsidP="00661166">
      <w:pPr>
        <w:spacing w:line="360" w:lineRule="auto"/>
        <w:rPr>
          <w:sz w:val="28"/>
          <w:szCs w:val="28"/>
        </w:rPr>
      </w:pPr>
    </w:p>
    <w:p w14:paraId="714BB7C5" w14:textId="39E4D128" w:rsidR="005B1DE5" w:rsidRPr="0023478E" w:rsidRDefault="00C40634" w:rsidP="00661166">
      <w:pPr>
        <w:spacing w:line="360" w:lineRule="auto"/>
        <w:rPr>
          <w:sz w:val="28"/>
          <w:szCs w:val="28"/>
        </w:rPr>
      </w:pPr>
      <w:r w:rsidRPr="0023478E">
        <w:rPr>
          <w:sz w:val="28"/>
          <w:szCs w:val="28"/>
        </w:rPr>
        <w:t>And finally, w</w:t>
      </w:r>
      <w:r w:rsidR="00561B40" w:rsidRPr="0023478E">
        <w:rPr>
          <w:sz w:val="28"/>
          <w:szCs w:val="28"/>
        </w:rPr>
        <w:t>hat about the often-damaging influence of inflammatory depictions in traditional media</w:t>
      </w:r>
      <w:r w:rsidRPr="0023478E">
        <w:rPr>
          <w:sz w:val="28"/>
          <w:szCs w:val="28"/>
        </w:rPr>
        <w:t xml:space="preserve"> and newspapers</w:t>
      </w:r>
      <w:r w:rsidR="00561B40" w:rsidRPr="0023478E">
        <w:rPr>
          <w:sz w:val="28"/>
          <w:szCs w:val="28"/>
        </w:rPr>
        <w:t>?</w:t>
      </w:r>
      <w:r w:rsidRPr="0023478E">
        <w:rPr>
          <w:sz w:val="28"/>
          <w:szCs w:val="28"/>
        </w:rPr>
        <w:t xml:space="preserve"> How can we foster a media landscape that promotes community cohesion rather than divides it?</w:t>
      </w:r>
      <w:r w:rsidR="00561B40" w:rsidRPr="0023478E">
        <w:rPr>
          <w:sz w:val="28"/>
          <w:szCs w:val="28"/>
        </w:rPr>
        <w:t xml:space="preserve"> </w:t>
      </w:r>
    </w:p>
    <w:p w14:paraId="2CE63FBB" w14:textId="77777777" w:rsidR="00591C62" w:rsidRPr="0023478E" w:rsidRDefault="00591C62" w:rsidP="00661166">
      <w:pPr>
        <w:spacing w:line="360" w:lineRule="auto"/>
        <w:rPr>
          <w:sz w:val="28"/>
          <w:szCs w:val="28"/>
        </w:rPr>
      </w:pPr>
    </w:p>
    <w:p w14:paraId="0CB38417" w14:textId="239F3081" w:rsidR="00736C17" w:rsidRPr="0023478E" w:rsidRDefault="00561B40" w:rsidP="00661166">
      <w:pPr>
        <w:spacing w:line="360" w:lineRule="auto"/>
        <w:rPr>
          <w:sz w:val="28"/>
          <w:szCs w:val="28"/>
        </w:rPr>
      </w:pPr>
      <w:r w:rsidRPr="0023478E">
        <w:rPr>
          <w:sz w:val="28"/>
          <w:szCs w:val="28"/>
        </w:rPr>
        <w:t>--</w:t>
      </w:r>
    </w:p>
    <w:p w14:paraId="2D14927E" w14:textId="77777777" w:rsidR="00561B40" w:rsidRPr="0023478E" w:rsidRDefault="00561B40" w:rsidP="00661166">
      <w:pPr>
        <w:spacing w:line="360" w:lineRule="auto"/>
        <w:rPr>
          <w:sz w:val="28"/>
          <w:szCs w:val="28"/>
        </w:rPr>
      </w:pPr>
    </w:p>
    <w:p w14:paraId="5DDF2A3D" w14:textId="0E02FFE0" w:rsidR="00736C17" w:rsidRPr="0023478E" w:rsidRDefault="00736C17" w:rsidP="00661166">
      <w:pPr>
        <w:spacing w:line="360" w:lineRule="auto"/>
        <w:rPr>
          <w:sz w:val="28"/>
          <w:szCs w:val="28"/>
        </w:rPr>
      </w:pPr>
      <w:r w:rsidRPr="0023478E">
        <w:rPr>
          <w:sz w:val="28"/>
          <w:szCs w:val="28"/>
        </w:rPr>
        <w:t>Today we will hear from three big tech companies, one startup, and the UN. Speaking to everyone just now, I believe the conversation will focus on three areas:</w:t>
      </w:r>
    </w:p>
    <w:p w14:paraId="2F2087B5" w14:textId="77777777" w:rsidR="00736C17" w:rsidRPr="0023478E" w:rsidRDefault="00736C17" w:rsidP="00661166">
      <w:pPr>
        <w:spacing w:line="360" w:lineRule="auto"/>
        <w:rPr>
          <w:sz w:val="28"/>
          <w:szCs w:val="28"/>
        </w:rPr>
      </w:pPr>
    </w:p>
    <w:p w14:paraId="241EF50A" w14:textId="483F8B0D" w:rsidR="00736C17" w:rsidRPr="0023478E" w:rsidRDefault="00892A1F" w:rsidP="00661166">
      <w:pPr>
        <w:pStyle w:val="ListParagraph"/>
        <w:numPr>
          <w:ilvl w:val="0"/>
          <w:numId w:val="3"/>
        </w:numPr>
        <w:spacing w:line="360" w:lineRule="auto"/>
        <w:rPr>
          <w:sz w:val="28"/>
          <w:szCs w:val="28"/>
        </w:rPr>
      </w:pPr>
      <w:r w:rsidRPr="0023478E">
        <w:rPr>
          <w:b/>
          <w:bCs/>
          <w:sz w:val="28"/>
          <w:szCs w:val="28"/>
        </w:rPr>
        <w:t>The benefits of a</w:t>
      </w:r>
      <w:r w:rsidR="00736C17" w:rsidRPr="0023478E">
        <w:rPr>
          <w:b/>
          <w:bCs/>
          <w:sz w:val="28"/>
          <w:szCs w:val="28"/>
        </w:rPr>
        <w:t>lgorithmic and systematic mechanisms to help identify harmful content</w:t>
      </w:r>
      <w:r w:rsidR="00A50F00" w:rsidRPr="0023478E">
        <w:rPr>
          <w:sz w:val="28"/>
          <w:szCs w:val="28"/>
        </w:rPr>
        <w:t xml:space="preserve"> </w:t>
      </w:r>
    </w:p>
    <w:p w14:paraId="148AC281" w14:textId="55283DA4" w:rsidR="00736C17" w:rsidRPr="0023478E" w:rsidRDefault="00736C17" w:rsidP="00661166">
      <w:pPr>
        <w:pStyle w:val="ListParagraph"/>
        <w:numPr>
          <w:ilvl w:val="0"/>
          <w:numId w:val="3"/>
        </w:numPr>
        <w:spacing w:line="360" w:lineRule="auto"/>
        <w:rPr>
          <w:sz w:val="28"/>
          <w:szCs w:val="28"/>
        </w:rPr>
      </w:pPr>
      <w:r w:rsidRPr="0023478E">
        <w:rPr>
          <w:b/>
          <w:bCs/>
          <w:sz w:val="28"/>
          <w:szCs w:val="28"/>
        </w:rPr>
        <w:t>The need for human involvement in making complex decisions</w:t>
      </w:r>
      <w:r w:rsidR="005B1DE5" w:rsidRPr="0023478E">
        <w:rPr>
          <w:b/>
          <w:bCs/>
          <w:sz w:val="28"/>
          <w:szCs w:val="28"/>
        </w:rPr>
        <w:t xml:space="preserve"> in the context of Terms of Service violations</w:t>
      </w:r>
    </w:p>
    <w:p w14:paraId="3B11F406" w14:textId="198D23AB" w:rsidR="00736C17" w:rsidRPr="0023478E" w:rsidRDefault="00736C17" w:rsidP="00661166">
      <w:pPr>
        <w:pStyle w:val="ListParagraph"/>
        <w:numPr>
          <w:ilvl w:val="0"/>
          <w:numId w:val="3"/>
        </w:numPr>
        <w:spacing w:line="360" w:lineRule="auto"/>
        <w:rPr>
          <w:sz w:val="28"/>
          <w:szCs w:val="28"/>
        </w:rPr>
      </w:pPr>
      <w:r w:rsidRPr="0023478E">
        <w:rPr>
          <w:b/>
          <w:bCs/>
          <w:sz w:val="28"/>
          <w:szCs w:val="28"/>
        </w:rPr>
        <w:t>The role of smaller tech companies and the need for knowledge-sharing</w:t>
      </w:r>
      <w:r w:rsidR="00F3255A" w:rsidRPr="0023478E">
        <w:rPr>
          <w:sz w:val="28"/>
          <w:szCs w:val="28"/>
        </w:rPr>
        <w:t xml:space="preserve"> </w:t>
      </w:r>
      <w:r w:rsidR="005B1DE5" w:rsidRPr="0023478E">
        <w:rPr>
          <w:sz w:val="28"/>
          <w:szCs w:val="28"/>
        </w:rPr>
        <w:t>and how we can support them with legal, policy, and technical advice</w:t>
      </w:r>
    </w:p>
    <w:p w14:paraId="10CDDD1E" w14:textId="77777777" w:rsidR="00892A1F" w:rsidRPr="0023478E" w:rsidRDefault="00892A1F" w:rsidP="00661166">
      <w:pPr>
        <w:pStyle w:val="ListParagraph"/>
        <w:spacing w:line="360" w:lineRule="auto"/>
        <w:rPr>
          <w:sz w:val="28"/>
          <w:szCs w:val="28"/>
        </w:rPr>
      </w:pPr>
    </w:p>
    <w:p w14:paraId="24424E19" w14:textId="4195037C" w:rsidR="00736C17" w:rsidRPr="0023478E" w:rsidRDefault="00736C17" w:rsidP="00661166">
      <w:pPr>
        <w:spacing w:line="360" w:lineRule="auto"/>
        <w:rPr>
          <w:sz w:val="28"/>
          <w:szCs w:val="28"/>
        </w:rPr>
      </w:pPr>
      <w:r w:rsidRPr="0023478E">
        <w:rPr>
          <w:sz w:val="28"/>
          <w:szCs w:val="28"/>
        </w:rPr>
        <w:t>Before we begin I would like to thank our supporters including Facebook, Microsoft, Google, Twitter, Kaspersky, and Telefonica. Additionally, we have received generous support from a number of governments including Switzerland, the Republic of Korea, and Spain. I would also like to thank Daniel Stauffacher, the President of ICT4Peace.</w:t>
      </w:r>
    </w:p>
    <w:p w14:paraId="42AAFF09" w14:textId="77777777" w:rsidR="001858D9" w:rsidRPr="0023478E" w:rsidRDefault="001858D9" w:rsidP="00661166">
      <w:pPr>
        <w:spacing w:line="360" w:lineRule="auto"/>
        <w:rPr>
          <w:sz w:val="28"/>
          <w:szCs w:val="28"/>
        </w:rPr>
      </w:pPr>
    </w:p>
    <w:p w14:paraId="40F10594" w14:textId="2972BC29" w:rsidR="001858D9" w:rsidRPr="0023478E" w:rsidRDefault="001858D9" w:rsidP="00661166">
      <w:pPr>
        <w:spacing w:line="360" w:lineRule="auto"/>
        <w:rPr>
          <w:sz w:val="28"/>
          <w:szCs w:val="28"/>
        </w:rPr>
      </w:pPr>
      <w:proofErr w:type="gramStart"/>
      <w:r w:rsidRPr="0023478E">
        <w:rPr>
          <w:sz w:val="28"/>
          <w:szCs w:val="28"/>
        </w:rPr>
        <w:t>Also</w:t>
      </w:r>
      <w:proofErr w:type="gramEnd"/>
      <w:r w:rsidRPr="0023478E">
        <w:rPr>
          <w:sz w:val="28"/>
          <w:szCs w:val="28"/>
        </w:rPr>
        <w:t xml:space="preserve"> we have a range of very interesting people and organisations in the audience including some small technology companies and representatives some civil society.</w:t>
      </w:r>
    </w:p>
    <w:p w14:paraId="796FCBDD" w14:textId="77777777" w:rsidR="001858D9" w:rsidRPr="0023478E" w:rsidRDefault="001858D9" w:rsidP="00661166">
      <w:pPr>
        <w:spacing w:line="360" w:lineRule="auto"/>
        <w:rPr>
          <w:sz w:val="28"/>
          <w:szCs w:val="28"/>
        </w:rPr>
      </w:pPr>
    </w:p>
    <w:p w14:paraId="3506CAF2" w14:textId="387C8520" w:rsidR="001858D9" w:rsidRPr="0023478E" w:rsidRDefault="001858D9" w:rsidP="00661166">
      <w:pPr>
        <w:spacing w:line="360" w:lineRule="auto"/>
        <w:rPr>
          <w:sz w:val="28"/>
          <w:szCs w:val="28"/>
        </w:rPr>
      </w:pPr>
      <w:r w:rsidRPr="0023478E">
        <w:rPr>
          <w:sz w:val="28"/>
          <w:szCs w:val="28"/>
        </w:rPr>
        <w:t>After the event, we have tea, coffee, biscuits, sandwiches. Please feel free to join us.</w:t>
      </w:r>
    </w:p>
    <w:p w14:paraId="569E134A" w14:textId="77777777" w:rsidR="005B1DE5" w:rsidRPr="0023478E" w:rsidRDefault="005B1DE5" w:rsidP="00661166">
      <w:pPr>
        <w:spacing w:line="360" w:lineRule="auto"/>
        <w:rPr>
          <w:sz w:val="28"/>
          <w:szCs w:val="28"/>
        </w:rPr>
      </w:pPr>
    </w:p>
    <w:p w14:paraId="0956D241" w14:textId="00AC8712" w:rsidR="005B1DE5" w:rsidRPr="0023478E" w:rsidRDefault="005B1DE5" w:rsidP="00661166">
      <w:pPr>
        <w:spacing w:line="360" w:lineRule="auto"/>
        <w:rPr>
          <w:sz w:val="28"/>
          <w:szCs w:val="28"/>
        </w:rPr>
      </w:pPr>
      <w:r w:rsidRPr="0023478E">
        <w:rPr>
          <w:sz w:val="28"/>
          <w:szCs w:val="28"/>
        </w:rPr>
        <w:t xml:space="preserve">Before I hand over to today’s speakers I would like to introduce Daniel Stauffacher who would like to make a few remarks. And </w:t>
      </w:r>
      <w:proofErr w:type="gramStart"/>
      <w:r w:rsidRPr="0023478E">
        <w:rPr>
          <w:sz w:val="28"/>
          <w:szCs w:val="28"/>
        </w:rPr>
        <w:t>also</w:t>
      </w:r>
      <w:proofErr w:type="gramEnd"/>
      <w:r w:rsidRPr="0023478E">
        <w:rPr>
          <w:sz w:val="28"/>
          <w:szCs w:val="28"/>
        </w:rPr>
        <w:t xml:space="preserve"> Alastair King-Smith from the UK Foreign and Commonwealth Office.</w:t>
      </w:r>
    </w:p>
    <w:p w14:paraId="0AC69E1D" w14:textId="77777777" w:rsidR="005B1DE5" w:rsidRPr="0023478E" w:rsidRDefault="005B1DE5" w:rsidP="00661166">
      <w:pPr>
        <w:spacing w:line="360" w:lineRule="auto"/>
        <w:rPr>
          <w:sz w:val="28"/>
          <w:szCs w:val="28"/>
        </w:rPr>
      </w:pPr>
    </w:p>
    <w:p w14:paraId="46B60261" w14:textId="142439C4" w:rsidR="00EF6E67" w:rsidRPr="0023478E" w:rsidRDefault="005B1DE5" w:rsidP="00661166">
      <w:pPr>
        <w:spacing w:line="360" w:lineRule="auto"/>
        <w:rPr>
          <w:sz w:val="28"/>
          <w:szCs w:val="28"/>
        </w:rPr>
      </w:pPr>
      <w:r w:rsidRPr="0023478E">
        <w:rPr>
          <w:sz w:val="28"/>
          <w:szCs w:val="28"/>
        </w:rPr>
        <w:t>Daniel…</w:t>
      </w:r>
    </w:p>
    <w:p w14:paraId="4F861150" w14:textId="77777777" w:rsidR="00EF6E67" w:rsidRPr="0023478E" w:rsidRDefault="00EF6E67" w:rsidP="00661166">
      <w:pPr>
        <w:spacing w:line="360" w:lineRule="auto"/>
        <w:rPr>
          <w:sz w:val="28"/>
          <w:szCs w:val="28"/>
        </w:rPr>
      </w:pPr>
      <w:r w:rsidRPr="0023478E">
        <w:rPr>
          <w:sz w:val="28"/>
          <w:szCs w:val="28"/>
        </w:rPr>
        <w:t xml:space="preserve"> </w:t>
      </w:r>
    </w:p>
    <w:sectPr w:rsidR="00EF6E67" w:rsidRPr="0023478E" w:rsidSect="00EB03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C3BC0"/>
    <w:multiLevelType w:val="hybridMultilevel"/>
    <w:tmpl w:val="5D586CFA"/>
    <w:lvl w:ilvl="0" w:tplc="869C8E4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635B6E"/>
    <w:multiLevelType w:val="hybridMultilevel"/>
    <w:tmpl w:val="7C1CA5F4"/>
    <w:lvl w:ilvl="0" w:tplc="C3CCE34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AA1153"/>
    <w:multiLevelType w:val="hybridMultilevel"/>
    <w:tmpl w:val="8A1CE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B913FF"/>
    <w:multiLevelType w:val="hybridMultilevel"/>
    <w:tmpl w:val="80000372"/>
    <w:lvl w:ilvl="0" w:tplc="EDA6A64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67"/>
    <w:rsid w:val="000166E6"/>
    <w:rsid w:val="000A341D"/>
    <w:rsid w:val="001858D9"/>
    <w:rsid w:val="0023478E"/>
    <w:rsid w:val="00560EDE"/>
    <w:rsid w:val="00561B40"/>
    <w:rsid w:val="00591C62"/>
    <w:rsid w:val="005B1DE5"/>
    <w:rsid w:val="0061194B"/>
    <w:rsid w:val="00661166"/>
    <w:rsid w:val="006C4935"/>
    <w:rsid w:val="006D2B56"/>
    <w:rsid w:val="00736C17"/>
    <w:rsid w:val="00765CCB"/>
    <w:rsid w:val="007E113E"/>
    <w:rsid w:val="008819D9"/>
    <w:rsid w:val="00892A1F"/>
    <w:rsid w:val="00903A59"/>
    <w:rsid w:val="00934BC7"/>
    <w:rsid w:val="0094691A"/>
    <w:rsid w:val="00947569"/>
    <w:rsid w:val="00A007A1"/>
    <w:rsid w:val="00A3156B"/>
    <w:rsid w:val="00A50F00"/>
    <w:rsid w:val="00C30908"/>
    <w:rsid w:val="00C347A0"/>
    <w:rsid w:val="00C40634"/>
    <w:rsid w:val="00C908CB"/>
    <w:rsid w:val="00CD48EA"/>
    <w:rsid w:val="00D3499D"/>
    <w:rsid w:val="00D406D8"/>
    <w:rsid w:val="00D76DED"/>
    <w:rsid w:val="00DF4653"/>
    <w:rsid w:val="00E22AC7"/>
    <w:rsid w:val="00E35A90"/>
    <w:rsid w:val="00EB0345"/>
    <w:rsid w:val="00EB4161"/>
    <w:rsid w:val="00EF6E67"/>
    <w:rsid w:val="00F3255A"/>
    <w:rsid w:val="00FA70D9"/>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49B222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889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4075</Characters>
  <Application>Microsoft Macintosh Word</Application>
  <DocSecurity>0</DocSecurity>
  <Lines>83</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Hadley</dc:creator>
  <cp:keywords/>
  <dc:description/>
  <cp:lastModifiedBy>Microsoft Office User</cp:lastModifiedBy>
  <cp:revision>2</cp:revision>
  <cp:lastPrinted>2017-07-12T10:01:00Z</cp:lastPrinted>
  <dcterms:created xsi:type="dcterms:W3CDTF">2017-07-13T06:15:00Z</dcterms:created>
  <dcterms:modified xsi:type="dcterms:W3CDTF">2017-07-13T06:15:00Z</dcterms:modified>
</cp:coreProperties>
</file>